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543C" w:rsidRDefault="0024543C" w:rsidP="00961C3B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940425" cy="8575675"/>
            <wp:effectExtent l="19050" t="0" r="3175" b="0"/>
            <wp:docPr id="2" name="Рисунок 1" descr="IMG_20150211_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0211_0003.t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7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43C" w:rsidRDefault="0024543C" w:rsidP="0024543C">
      <w:pPr>
        <w:jc w:val="both"/>
        <w:rPr>
          <w:b/>
        </w:rPr>
      </w:pPr>
    </w:p>
    <w:p w:rsidR="0024543C" w:rsidRDefault="0024543C" w:rsidP="0024543C">
      <w:pPr>
        <w:jc w:val="both"/>
        <w:rPr>
          <w:b/>
        </w:rPr>
      </w:pPr>
    </w:p>
    <w:p w:rsidR="00961C3B" w:rsidRPr="0024543C" w:rsidRDefault="00961C3B" w:rsidP="0024543C">
      <w:pPr>
        <w:jc w:val="both"/>
        <w:rPr>
          <w:b/>
        </w:rPr>
      </w:pPr>
      <w:r>
        <w:rPr>
          <w:b/>
        </w:rPr>
        <w:t xml:space="preserve">                   </w:t>
      </w:r>
    </w:p>
    <w:p w:rsidR="00961C3B" w:rsidRDefault="00961C3B" w:rsidP="00961C3B">
      <w:pPr>
        <w:jc w:val="both"/>
        <w:rPr>
          <w:b/>
        </w:rPr>
      </w:pPr>
      <w:r>
        <w:rPr>
          <w:b/>
        </w:rPr>
        <w:lastRenderedPageBreak/>
        <w:t xml:space="preserve">                                                   1.ОБЩИЕ ПОЛОЖЕНИЯ</w:t>
      </w:r>
    </w:p>
    <w:p w:rsidR="00961C3B" w:rsidRDefault="00961C3B" w:rsidP="00961C3B">
      <w:pPr>
        <w:ind w:firstLine="708"/>
        <w:jc w:val="both"/>
      </w:pPr>
      <w:r>
        <w:t>Настоящий коллективный договор (далее – договор) является правовым актом, регулирующим социально –</w:t>
      </w:r>
      <w:r w:rsidR="0024543C">
        <w:t xml:space="preserve"> </w:t>
      </w:r>
      <w:r>
        <w:t xml:space="preserve">трудовые отношения в МБДОУ </w:t>
      </w:r>
      <w:proofErr w:type="spellStart"/>
      <w:r>
        <w:t>Большеивановский</w:t>
      </w:r>
      <w:proofErr w:type="spellEnd"/>
      <w:r>
        <w:t xml:space="preserve"> детский сад </w:t>
      </w:r>
      <w:proofErr w:type="spellStart"/>
      <w:r>
        <w:t>Иловлинского</w:t>
      </w:r>
      <w:proofErr w:type="spellEnd"/>
      <w:r>
        <w:t xml:space="preserve"> муниципального района, устанавливающим взаимные обязательства между работодателем и работниками в лице и их представителей.</w:t>
      </w:r>
    </w:p>
    <w:p w:rsidR="00961C3B" w:rsidRDefault="00961C3B" w:rsidP="00961C3B">
      <w:pPr>
        <w:ind w:firstLine="708"/>
        <w:jc w:val="both"/>
        <w:rPr>
          <w:b/>
        </w:rPr>
      </w:pPr>
      <w:r>
        <w:rPr>
          <w:b/>
        </w:rPr>
        <w:t>1.1.Стороны договора:</w:t>
      </w:r>
    </w:p>
    <w:p w:rsidR="00961C3B" w:rsidRDefault="00961C3B" w:rsidP="00961C3B">
      <w:pPr>
        <w:ind w:firstLine="708"/>
        <w:jc w:val="both"/>
      </w:pPr>
      <w:r>
        <w:t xml:space="preserve"> Сторонами настоящего договора являются:</w:t>
      </w:r>
    </w:p>
    <w:p w:rsidR="00961C3B" w:rsidRDefault="00961C3B" w:rsidP="00961C3B">
      <w:pPr>
        <w:numPr>
          <w:ilvl w:val="2"/>
          <w:numId w:val="1"/>
        </w:numPr>
        <w:jc w:val="both"/>
      </w:pPr>
      <w:r>
        <w:t xml:space="preserve">Работодатель, в лице заведующей МБДОУ </w:t>
      </w:r>
      <w:proofErr w:type="spellStart"/>
      <w:r>
        <w:t>Большеивановский</w:t>
      </w:r>
      <w:proofErr w:type="spellEnd"/>
      <w:r>
        <w:t xml:space="preserve"> детский сад Авиловой Ольги Николаевны.</w:t>
      </w:r>
    </w:p>
    <w:p w:rsidR="00961C3B" w:rsidRDefault="00961C3B" w:rsidP="00961C3B">
      <w:pPr>
        <w:numPr>
          <w:ilvl w:val="2"/>
          <w:numId w:val="1"/>
        </w:numPr>
        <w:jc w:val="both"/>
      </w:pPr>
      <w:r>
        <w:t xml:space="preserve">Работники, в лице председателя трудового коллектива </w:t>
      </w:r>
      <w:proofErr w:type="spellStart"/>
      <w:r>
        <w:t>Собачкиной</w:t>
      </w:r>
      <w:proofErr w:type="spellEnd"/>
      <w:r>
        <w:t xml:space="preserve"> Надежды </w:t>
      </w:r>
      <w:proofErr w:type="spellStart"/>
      <w:r>
        <w:t>Евстафьевны</w:t>
      </w:r>
      <w:proofErr w:type="spellEnd"/>
      <w:r>
        <w:t>.</w:t>
      </w:r>
    </w:p>
    <w:p w:rsidR="00961C3B" w:rsidRDefault="00961C3B" w:rsidP="00961C3B">
      <w:pPr>
        <w:ind w:firstLine="708"/>
        <w:jc w:val="both"/>
        <w:rPr>
          <w:b/>
        </w:rPr>
      </w:pPr>
      <w:r>
        <w:rPr>
          <w:b/>
        </w:rPr>
        <w:t>1.2. Предмет договора.</w:t>
      </w:r>
    </w:p>
    <w:p w:rsidR="00961C3B" w:rsidRDefault="00961C3B" w:rsidP="00961C3B">
      <w:pPr>
        <w:ind w:firstLine="708"/>
        <w:jc w:val="both"/>
      </w:pPr>
      <w:r>
        <w:t>Предметом настоящего договора являются взаимные обязательства Сторон по вопросам условий труда, в том числе оплаты труда, занятости, переобучения, условий высвобождения работников, продолжительности рабочего времени и времени отдыха, улучшения условий и охраны труда, социальных гарантий и другим вопросам, определённым Сторонами.</w:t>
      </w:r>
    </w:p>
    <w:p w:rsidR="00961C3B" w:rsidRDefault="00961C3B" w:rsidP="00961C3B">
      <w:pPr>
        <w:ind w:firstLine="708"/>
        <w:jc w:val="both"/>
        <w:rPr>
          <w:b/>
        </w:rPr>
      </w:pPr>
      <w:r>
        <w:rPr>
          <w:b/>
        </w:rPr>
        <w:t>1.3. Правовая база.</w:t>
      </w:r>
    </w:p>
    <w:p w:rsidR="00961C3B" w:rsidRDefault="00961C3B" w:rsidP="00961C3B">
      <w:pPr>
        <w:jc w:val="both"/>
      </w:pPr>
      <w:r>
        <w:t xml:space="preserve"> </w:t>
      </w:r>
      <w:r>
        <w:tab/>
        <w:t xml:space="preserve"> При составлении настоящего договора руководствовались Трудовым кодексом Российской Федерации, Законом РФ «Об образовании».</w:t>
      </w:r>
    </w:p>
    <w:p w:rsidR="00961C3B" w:rsidRDefault="00961C3B" w:rsidP="00961C3B">
      <w:pPr>
        <w:ind w:firstLine="708"/>
        <w:jc w:val="both"/>
      </w:pPr>
    </w:p>
    <w:p w:rsidR="00961C3B" w:rsidRDefault="00961C3B" w:rsidP="00961C3B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2.РАБОЧЕЕ ВРЕМЯ</w:t>
      </w:r>
    </w:p>
    <w:p w:rsidR="00961C3B" w:rsidRDefault="00961C3B" w:rsidP="00961C3B">
      <w:pPr>
        <w:ind w:firstLine="708"/>
        <w:jc w:val="both"/>
        <w:rPr>
          <w:b/>
        </w:rPr>
      </w:pPr>
      <w:r>
        <w:rPr>
          <w:b/>
        </w:rPr>
        <w:t>2.1. Понятие рабочего времени. Нормальная продолжительность рабочего времени.</w:t>
      </w:r>
    </w:p>
    <w:p w:rsidR="00961C3B" w:rsidRDefault="00961C3B" w:rsidP="00961C3B">
      <w:pPr>
        <w:ind w:firstLine="708"/>
        <w:jc w:val="both"/>
      </w:pPr>
      <w:r>
        <w:t>2.1.1. Рабочее время – время, в течение которого работник в соответствии с правилами внутреннего трудового распорядка организации и условиями трудового договора должен исполнять трудовые обязанности, а также иные периоды времени, которые в соответствии с законами и иными нормативными правовыми актами относятся к рабочему времени.</w:t>
      </w:r>
    </w:p>
    <w:p w:rsidR="00961C3B" w:rsidRDefault="00961C3B" w:rsidP="00961C3B">
      <w:pPr>
        <w:ind w:firstLine="708"/>
        <w:jc w:val="both"/>
      </w:pPr>
      <w:r>
        <w:t>2.1.2. Нормальная продолжительность рабочего времени не может превышать у воспитателя 36 часов в неделю, у обслуживающего персонала- 40 часов в неделю.</w:t>
      </w:r>
    </w:p>
    <w:p w:rsidR="00961C3B" w:rsidRDefault="00961C3B" w:rsidP="00961C3B">
      <w:pPr>
        <w:ind w:firstLine="708"/>
        <w:jc w:val="both"/>
      </w:pPr>
      <w:r>
        <w:t>2.1.3. Работодатель обязан вести учёт времени, фактически отработанного каждым работником.</w:t>
      </w:r>
    </w:p>
    <w:p w:rsidR="00961C3B" w:rsidRDefault="00961C3B" w:rsidP="00961C3B">
      <w:pPr>
        <w:ind w:firstLine="708"/>
        <w:jc w:val="both"/>
        <w:rPr>
          <w:b/>
        </w:rPr>
      </w:pPr>
      <w:r>
        <w:rPr>
          <w:b/>
        </w:rPr>
        <w:t>2.2. Продолжительность работы накануне нерабочих праздничных и выходных дней.</w:t>
      </w:r>
    </w:p>
    <w:p w:rsidR="00961C3B" w:rsidRDefault="00961C3B" w:rsidP="00961C3B">
      <w:pPr>
        <w:ind w:firstLine="708"/>
        <w:jc w:val="both"/>
      </w:pPr>
      <w:r>
        <w:t>2.2.1. Продолжительность рабочего дня, непосредственно предшествующего нерабочему праздничному дню, уменьшается на один час.</w:t>
      </w:r>
    </w:p>
    <w:p w:rsidR="00961C3B" w:rsidRDefault="00961C3B" w:rsidP="00961C3B">
      <w:pPr>
        <w:ind w:firstLine="708"/>
        <w:jc w:val="both"/>
      </w:pPr>
      <w:r>
        <w:t>2.2.2. Нерабочими праздничными днями в Российской Федерации являются:</w:t>
      </w:r>
    </w:p>
    <w:p w:rsidR="00961C3B" w:rsidRDefault="00961C3B" w:rsidP="00961C3B">
      <w:pPr>
        <w:numPr>
          <w:ilvl w:val="0"/>
          <w:numId w:val="2"/>
        </w:numPr>
        <w:jc w:val="both"/>
      </w:pPr>
      <w:r>
        <w:t>Новогодние каникулы;</w:t>
      </w:r>
    </w:p>
    <w:p w:rsidR="00961C3B" w:rsidRDefault="00961C3B" w:rsidP="00961C3B">
      <w:pPr>
        <w:numPr>
          <w:ilvl w:val="0"/>
          <w:numId w:val="2"/>
        </w:numPr>
        <w:jc w:val="both"/>
      </w:pPr>
      <w:r>
        <w:t>7 января - Рождество Христово;</w:t>
      </w:r>
    </w:p>
    <w:p w:rsidR="00961C3B" w:rsidRDefault="00961C3B" w:rsidP="00961C3B">
      <w:pPr>
        <w:numPr>
          <w:ilvl w:val="0"/>
          <w:numId w:val="2"/>
        </w:numPr>
        <w:jc w:val="both"/>
      </w:pPr>
      <w:r>
        <w:t>23 февраля - День защитника Отечества;</w:t>
      </w:r>
    </w:p>
    <w:p w:rsidR="00961C3B" w:rsidRDefault="00961C3B" w:rsidP="00961C3B">
      <w:pPr>
        <w:numPr>
          <w:ilvl w:val="0"/>
          <w:numId w:val="2"/>
        </w:numPr>
        <w:jc w:val="both"/>
      </w:pPr>
      <w:r>
        <w:t>8 марта - Международный женский день;</w:t>
      </w:r>
    </w:p>
    <w:p w:rsidR="00961C3B" w:rsidRDefault="00961C3B" w:rsidP="00961C3B">
      <w:pPr>
        <w:numPr>
          <w:ilvl w:val="0"/>
          <w:numId w:val="2"/>
        </w:numPr>
        <w:jc w:val="both"/>
      </w:pPr>
      <w:r>
        <w:t>9 мая - День Победы;</w:t>
      </w:r>
    </w:p>
    <w:p w:rsidR="00961C3B" w:rsidRDefault="00961C3B" w:rsidP="00961C3B">
      <w:pPr>
        <w:ind w:left="1068"/>
        <w:jc w:val="both"/>
      </w:pPr>
    </w:p>
    <w:p w:rsidR="00961C3B" w:rsidRDefault="00961C3B" w:rsidP="00961C3B">
      <w:pPr>
        <w:ind w:left="1068"/>
        <w:jc w:val="both"/>
      </w:pPr>
    </w:p>
    <w:p w:rsidR="00961C3B" w:rsidRDefault="00961C3B" w:rsidP="00961C3B">
      <w:pPr>
        <w:jc w:val="both"/>
      </w:pPr>
      <w:proofErr w:type="gramStart"/>
      <w:r>
        <w:t xml:space="preserve">При совпадении выходного и праздничного нерабочего дня выходной день переносится на следующий после праздничного рабочий день. </w:t>
      </w:r>
      <w:proofErr w:type="gramEnd"/>
    </w:p>
    <w:p w:rsidR="00961C3B" w:rsidRDefault="00961C3B" w:rsidP="00961C3B">
      <w:pPr>
        <w:jc w:val="both"/>
      </w:pPr>
      <w:r>
        <w:t xml:space="preserve">           2.2.3. Заработная плата работников в связи с праздничными нерабочими днями не уменьшается.</w:t>
      </w:r>
    </w:p>
    <w:p w:rsidR="00961C3B" w:rsidRDefault="00961C3B" w:rsidP="00961C3B">
      <w:pPr>
        <w:jc w:val="both"/>
      </w:pPr>
      <w:r>
        <w:t xml:space="preserve">          </w:t>
      </w:r>
    </w:p>
    <w:p w:rsidR="00961C3B" w:rsidRDefault="00961C3B" w:rsidP="00961C3B">
      <w:pPr>
        <w:jc w:val="both"/>
      </w:pPr>
    </w:p>
    <w:p w:rsidR="00961C3B" w:rsidRDefault="00961C3B" w:rsidP="00961C3B">
      <w:pPr>
        <w:jc w:val="both"/>
      </w:pPr>
      <w:r>
        <w:t xml:space="preserve">        </w:t>
      </w:r>
    </w:p>
    <w:p w:rsidR="00961C3B" w:rsidRDefault="00961C3B" w:rsidP="00961C3B">
      <w:pPr>
        <w:jc w:val="both"/>
        <w:rPr>
          <w:b/>
        </w:rPr>
      </w:pPr>
      <w:r>
        <w:lastRenderedPageBreak/>
        <w:t xml:space="preserve">   </w:t>
      </w:r>
      <w:r>
        <w:rPr>
          <w:b/>
        </w:rPr>
        <w:t>2.3. Режим рабочего времени.</w:t>
      </w:r>
    </w:p>
    <w:p w:rsidR="00961C3B" w:rsidRDefault="00961C3B" w:rsidP="00961C3B">
      <w:pPr>
        <w:jc w:val="both"/>
      </w:pPr>
      <w:r>
        <w:t>Режим рабочего времени предусматривает продолжительность рабочей недел</w:t>
      </w:r>
      <w:proofErr w:type="gramStart"/>
      <w:r>
        <w:t>и-</w:t>
      </w:r>
      <w:proofErr w:type="gramEnd"/>
      <w:r>
        <w:t xml:space="preserve"> пятидневная с двумя выходными днями (суббота и воскресенье).</w:t>
      </w:r>
    </w:p>
    <w:p w:rsidR="00961C3B" w:rsidRDefault="00961C3B" w:rsidP="00961C3B">
      <w:pPr>
        <w:jc w:val="both"/>
      </w:pPr>
    </w:p>
    <w:p w:rsidR="00961C3B" w:rsidRDefault="00961C3B" w:rsidP="00961C3B">
      <w:pPr>
        <w:jc w:val="both"/>
        <w:rPr>
          <w:b/>
        </w:rPr>
      </w:pPr>
      <w:r>
        <w:rPr>
          <w:b/>
        </w:rPr>
        <w:t xml:space="preserve">                                                    3. ВРЕМЯ ОТДЫХА</w:t>
      </w:r>
    </w:p>
    <w:p w:rsidR="00961C3B" w:rsidRDefault="00961C3B" w:rsidP="00961C3B">
      <w:pPr>
        <w:jc w:val="both"/>
      </w:pPr>
      <w:r>
        <w:t>Время отдых</w:t>
      </w:r>
      <w:proofErr w:type="gramStart"/>
      <w:r>
        <w:t>а-</w:t>
      </w:r>
      <w:proofErr w:type="gramEnd"/>
      <w:r>
        <w:t xml:space="preserve"> время, в течение которого работник свободен от исполнения трудовых обязанностей и которое он может использовать по своему усмотрению.</w:t>
      </w:r>
    </w:p>
    <w:p w:rsidR="00961C3B" w:rsidRDefault="00961C3B" w:rsidP="00961C3B">
      <w:pPr>
        <w:jc w:val="both"/>
        <w:rPr>
          <w:b/>
        </w:rPr>
      </w:pPr>
      <w:r>
        <w:rPr>
          <w:b/>
        </w:rPr>
        <w:t xml:space="preserve">            3.1. Виды времени отдыха:</w:t>
      </w:r>
    </w:p>
    <w:p w:rsidR="00961C3B" w:rsidRDefault="00961C3B" w:rsidP="00961C3B">
      <w:pPr>
        <w:jc w:val="both"/>
      </w:pPr>
      <w:r>
        <w:t xml:space="preserve">                3.1.1. перерывы в течение рабочего дня (смены).</w:t>
      </w:r>
    </w:p>
    <w:p w:rsidR="00961C3B" w:rsidRDefault="00961C3B" w:rsidP="00961C3B">
      <w:pPr>
        <w:jc w:val="both"/>
      </w:pPr>
      <w:r>
        <w:t xml:space="preserve">                3.1.2. Ежедневный междусменный отдых.</w:t>
      </w:r>
    </w:p>
    <w:p w:rsidR="00961C3B" w:rsidRDefault="00961C3B" w:rsidP="00961C3B">
      <w:pPr>
        <w:jc w:val="both"/>
      </w:pPr>
      <w:r>
        <w:t xml:space="preserve">                3.1.3. Выходные дни (еженедельный непрерывный отдых).</w:t>
      </w:r>
    </w:p>
    <w:p w:rsidR="00961C3B" w:rsidRDefault="00961C3B" w:rsidP="00961C3B">
      <w:pPr>
        <w:jc w:val="both"/>
      </w:pPr>
      <w:r>
        <w:t xml:space="preserve">                3.1.4. Нерабочие праздничные дни.</w:t>
      </w:r>
    </w:p>
    <w:p w:rsidR="00961C3B" w:rsidRDefault="00961C3B" w:rsidP="00961C3B">
      <w:pPr>
        <w:jc w:val="both"/>
      </w:pPr>
      <w:r>
        <w:t xml:space="preserve">                3.1.5. Отпуска.</w:t>
      </w:r>
    </w:p>
    <w:p w:rsidR="00961C3B" w:rsidRDefault="00961C3B" w:rsidP="00961C3B">
      <w:pPr>
        <w:jc w:val="both"/>
        <w:rPr>
          <w:b/>
        </w:rPr>
      </w:pPr>
      <w:r>
        <w:rPr>
          <w:b/>
        </w:rPr>
        <w:t xml:space="preserve">           3.2. Перерывы в работе.</w:t>
      </w:r>
    </w:p>
    <w:p w:rsidR="00961C3B" w:rsidRDefault="00961C3B" w:rsidP="00961C3B">
      <w:pPr>
        <w:jc w:val="both"/>
      </w:pPr>
      <w:r>
        <w:t xml:space="preserve">           3.2.1. В течени</w:t>
      </w:r>
      <w:proofErr w:type="gramStart"/>
      <w:r>
        <w:t>и</w:t>
      </w:r>
      <w:proofErr w:type="gramEnd"/>
      <w:r>
        <w:t xml:space="preserve"> рабочего дня работнику должен быть предоставлен перерыв для отдыха и питания продолжительностью не более двух часов с 13:00 до 14:00 и не менее 30 минут, который в рабочее время не включается.</w:t>
      </w:r>
    </w:p>
    <w:p w:rsidR="00961C3B" w:rsidRDefault="00961C3B" w:rsidP="00961C3B">
      <w:pPr>
        <w:jc w:val="both"/>
      </w:pPr>
      <w:r>
        <w:t xml:space="preserve">           3.2.2. Время предоставления перерыва и его конкретная продолжительность устанавливаются правилами внутреннего трудового распорядка организации или по соглашению между работником и работодателем.</w:t>
      </w:r>
    </w:p>
    <w:p w:rsidR="00961C3B" w:rsidRDefault="00961C3B" w:rsidP="00961C3B">
      <w:pPr>
        <w:jc w:val="both"/>
      </w:pPr>
      <w:r>
        <w:t xml:space="preserve">           3.2.3. Перерыв для отдыха и питания по согласованию с работодателем может быть перенесен на другое время.</w:t>
      </w:r>
    </w:p>
    <w:p w:rsidR="00961C3B" w:rsidRDefault="00961C3B" w:rsidP="00961C3B">
      <w:pPr>
        <w:jc w:val="both"/>
        <w:rPr>
          <w:b/>
        </w:rPr>
      </w:pPr>
      <w:r>
        <w:t xml:space="preserve">           </w:t>
      </w:r>
      <w:r>
        <w:rPr>
          <w:b/>
        </w:rPr>
        <w:t>3.3. Выходные дни.</w:t>
      </w:r>
    </w:p>
    <w:p w:rsidR="00961C3B" w:rsidRDefault="00961C3B" w:rsidP="00961C3B">
      <w:pPr>
        <w:jc w:val="both"/>
      </w:pPr>
      <w:r>
        <w:t xml:space="preserve">           3.3.1. Всем работникам предоставляются выходные дни (еженедельный непрерывный отдых, продолжительность которого не может быть менее 42 часов). При пятидневной рабочей неделе работникам предоставляются два выходных дня в неделю.</w:t>
      </w:r>
    </w:p>
    <w:p w:rsidR="00961C3B" w:rsidRDefault="00961C3B" w:rsidP="00961C3B">
      <w:pPr>
        <w:jc w:val="both"/>
      </w:pPr>
      <w:r>
        <w:t xml:space="preserve">           3.3.2. Общим выходным днем является воскресенье. Второй выходной день при пятидневной рабочей неделе устанавливается коллективным договором, в частности, суббота. Оба выходных дня предоставляются подряд.</w:t>
      </w:r>
    </w:p>
    <w:p w:rsidR="00961C3B" w:rsidRDefault="00961C3B" w:rsidP="00961C3B">
      <w:pPr>
        <w:jc w:val="both"/>
        <w:rPr>
          <w:b/>
        </w:rPr>
      </w:pPr>
      <w:r>
        <w:t xml:space="preserve">           </w:t>
      </w:r>
      <w:r>
        <w:rPr>
          <w:b/>
        </w:rPr>
        <w:t>3.4. Запрещение работы в выходные и нерабочие праздничные дни. Исключительные случаи привлечения работников к работе в выходные и нерабочие праздничные дни.</w:t>
      </w:r>
    </w:p>
    <w:p w:rsidR="00961C3B" w:rsidRDefault="00961C3B" w:rsidP="00961C3B">
      <w:pPr>
        <w:ind w:left="720"/>
        <w:jc w:val="both"/>
      </w:pPr>
      <w:r>
        <w:t>3.4.1. Работа в выходные и нерабочие праздничные дни, как правило, запрещается.</w:t>
      </w:r>
    </w:p>
    <w:p w:rsidR="00961C3B" w:rsidRDefault="00961C3B" w:rsidP="00961C3B">
      <w:pPr>
        <w:ind w:firstLine="720"/>
        <w:jc w:val="both"/>
      </w:pPr>
      <w:r>
        <w:t>3.4.2. Привлечение работников к работе в выходные и нерабочие праздничные дни производится с их письменного согласия в следующем случае: для выполнения заранее непредвиденных работ, от срочного выполнения которых зависит в дальнейшем нормальная работа организации в целом или ее отдельных подразделений.</w:t>
      </w:r>
    </w:p>
    <w:p w:rsidR="00961C3B" w:rsidRDefault="00961C3B" w:rsidP="00961C3B">
      <w:pPr>
        <w:ind w:firstLine="720"/>
        <w:jc w:val="both"/>
      </w:pPr>
      <w:r>
        <w:t>3.4.3. Привлечение работников к работе в выходные и нерабочие праздничные дни производится по письменному распоряжению работодателя.</w:t>
      </w:r>
    </w:p>
    <w:p w:rsidR="00961C3B" w:rsidRDefault="00961C3B" w:rsidP="00961C3B">
      <w:pPr>
        <w:ind w:left="720"/>
        <w:jc w:val="both"/>
        <w:rPr>
          <w:b/>
        </w:rPr>
      </w:pPr>
      <w:r>
        <w:rPr>
          <w:b/>
        </w:rPr>
        <w:t>3.5. Отпуск.</w:t>
      </w:r>
    </w:p>
    <w:p w:rsidR="00961C3B" w:rsidRDefault="00961C3B" w:rsidP="00961C3B">
      <w:pPr>
        <w:ind w:firstLine="720"/>
        <w:jc w:val="both"/>
      </w:pPr>
      <w:r>
        <w:t>Работникам предоставляются ежегодные отпуска с сохранением места работы (должности) и среднего заработка.</w:t>
      </w:r>
    </w:p>
    <w:p w:rsidR="00961C3B" w:rsidRDefault="00961C3B" w:rsidP="00961C3B">
      <w:pPr>
        <w:ind w:firstLine="720"/>
        <w:jc w:val="both"/>
      </w:pPr>
      <w:r>
        <w:t>3.5.1. Ежегодный основной оплачиваемый отпуск предоставляется работникам продолжительностью 28 календарных дней, педагогическим работникам- 42 календарных дня, медицинским работникам- 42 календарных дня.</w:t>
      </w:r>
    </w:p>
    <w:p w:rsidR="00961C3B" w:rsidRDefault="00961C3B" w:rsidP="00961C3B">
      <w:pPr>
        <w:ind w:firstLine="720"/>
        <w:jc w:val="both"/>
      </w:pPr>
      <w:r>
        <w:t xml:space="preserve">3.5.2. Работодатель по согласованию с представителем трудового коллектива может вводить 4- </w:t>
      </w:r>
      <w:proofErr w:type="spellStart"/>
      <w:r>
        <w:t>дневный</w:t>
      </w:r>
      <w:proofErr w:type="spellEnd"/>
      <w:r>
        <w:t xml:space="preserve"> дополнительный оплачиваемый отпуск. Порядок и условия предоставления этого отпуска определяется коллективным договором или локальными нормативными актами.</w:t>
      </w:r>
    </w:p>
    <w:p w:rsidR="00961C3B" w:rsidRDefault="00961C3B" w:rsidP="00961C3B">
      <w:pPr>
        <w:ind w:firstLine="720"/>
        <w:jc w:val="both"/>
      </w:pPr>
      <w:r>
        <w:t>Дополнительный отпуск предоставляется одновременно с очередным отпуском, либо в удобное для работника время по его заявлению.</w:t>
      </w:r>
    </w:p>
    <w:p w:rsidR="00961C3B" w:rsidRDefault="00961C3B" w:rsidP="00961C3B">
      <w:pPr>
        <w:ind w:firstLine="720"/>
        <w:jc w:val="both"/>
      </w:pPr>
    </w:p>
    <w:p w:rsidR="00961C3B" w:rsidRDefault="00961C3B" w:rsidP="00961C3B">
      <w:pPr>
        <w:ind w:firstLine="720"/>
        <w:jc w:val="both"/>
      </w:pPr>
      <w:r>
        <w:lastRenderedPageBreak/>
        <w:t>3.5.3. Продолжительность ежегодных основного и дополнительных оплачиваемых отпусков работников исчисляется в календарных днях и максимальным пределом не ограничивается. Праздничные нерабочие дни, приходящиеся на период отпуска, в число календарных дней отпуска не включаются и не оплачиваются.</w:t>
      </w:r>
    </w:p>
    <w:p w:rsidR="00961C3B" w:rsidRDefault="00961C3B" w:rsidP="00961C3B">
      <w:pPr>
        <w:ind w:firstLine="720"/>
        <w:jc w:val="both"/>
      </w:pPr>
      <w:r>
        <w:t>При исчислении общей продолжительности ежегодного оплачиваемого отпуска дополнительные оплачиваемые отпуска суммируются с ежегодным основным оплачиваемым отпуском.</w:t>
      </w:r>
    </w:p>
    <w:p w:rsidR="00961C3B" w:rsidRDefault="00961C3B" w:rsidP="00961C3B">
      <w:pPr>
        <w:ind w:firstLine="720"/>
        <w:jc w:val="both"/>
      </w:pPr>
      <w:r>
        <w:t>3.5.4. Оплачиваемый отпуск должен предоставляться работнику ежегодно. Право на использование отпуска за первый год работы возникает у работника по истечении шести месяцев его непрерывной работы в данной организации. По соглашению сторон оплачиваемый отпуск работнику может быть предоставлен и до истечения шести месяцев.</w:t>
      </w:r>
    </w:p>
    <w:p w:rsidR="00961C3B" w:rsidRDefault="00961C3B" w:rsidP="00961C3B">
      <w:pPr>
        <w:ind w:firstLine="720"/>
        <w:jc w:val="both"/>
      </w:pPr>
      <w:r>
        <w:t xml:space="preserve">3.5.5. Отпуск за второй и последующие годы работы может предоставляться в любое время рабочего года в соответствии с очередностью предоставления ежегодных оплачиваемых отпусков, установленной в МБДОУ  </w:t>
      </w:r>
      <w:proofErr w:type="spellStart"/>
      <w:r>
        <w:t>Большеивановский</w:t>
      </w:r>
      <w:proofErr w:type="spellEnd"/>
      <w:r>
        <w:t xml:space="preserve"> детский сад.</w:t>
      </w:r>
    </w:p>
    <w:p w:rsidR="00961C3B" w:rsidRDefault="00961C3B" w:rsidP="00961C3B">
      <w:pPr>
        <w:ind w:firstLine="720"/>
        <w:jc w:val="both"/>
      </w:pPr>
      <w:r>
        <w:t xml:space="preserve">3.5.6. Очередность предоставления оплачиваемых отпусков определяется ежегодно в соответствии с графиком отпусков, утверждаемым работодателем с учетом мнения выборного органа ТК МБДОУ </w:t>
      </w:r>
      <w:proofErr w:type="spellStart"/>
      <w:r>
        <w:t>Большеивановский</w:t>
      </w:r>
      <w:proofErr w:type="spellEnd"/>
      <w:r>
        <w:t xml:space="preserve"> детский сад, не позднее, чем за две недели до наступления календарного года.</w:t>
      </w:r>
    </w:p>
    <w:p w:rsidR="00961C3B" w:rsidRDefault="00961C3B" w:rsidP="00961C3B">
      <w:pPr>
        <w:ind w:firstLine="720"/>
        <w:jc w:val="both"/>
      </w:pPr>
      <w:r>
        <w:t>График отпусков обязателен как для работодателя, так и для работника. О времени начала отпуска работник должен быть извещен не позднее, чем за две недели до его начала.</w:t>
      </w:r>
    </w:p>
    <w:p w:rsidR="00961C3B" w:rsidRDefault="00961C3B" w:rsidP="00961C3B">
      <w:pPr>
        <w:ind w:firstLine="720"/>
        <w:jc w:val="both"/>
      </w:pPr>
      <w:r>
        <w:t>3.5.7. По соглашению между работником и работодателем ежегодный оплачиваемый отпуск может быть разделен на две части. При этом хотя бы одна из частей этого отпуска должна быть не  менее 14 календарных дней.</w:t>
      </w:r>
    </w:p>
    <w:p w:rsidR="00961C3B" w:rsidRDefault="00961C3B" w:rsidP="00961C3B">
      <w:pPr>
        <w:ind w:firstLine="720"/>
        <w:jc w:val="both"/>
      </w:pPr>
      <w:r>
        <w:t>3.5.8. Отзыв работника из отпуска допускается только с его согласия. Неиспользованная в связи с этим часть отпуска должна быть предоставлена по выбору работника в удобное для него время в течени</w:t>
      </w:r>
      <w:proofErr w:type="gramStart"/>
      <w:r>
        <w:t>и</w:t>
      </w:r>
      <w:proofErr w:type="gramEnd"/>
      <w:r>
        <w:t xml:space="preserve"> текущего рабочего года или присоединена к отпуску за следующий рабочий год.</w:t>
      </w:r>
    </w:p>
    <w:p w:rsidR="00961C3B" w:rsidRDefault="00961C3B" w:rsidP="00961C3B">
      <w:pPr>
        <w:ind w:firstLine="720"/>
        <w:jc w:val="both"/>
      </w:pPr>
      <w:r>
        <w:t>3.5.9. По семейным обстоятельствам и другим уважительным причинам работнику по его письменному заявлению может быть предоставлен отпуск без сохранения заработной платы, продолжительность которого определяется по соглашению между работником и работодателем.</w:t>
      </w:r>
    </w:p>
    <w:p w:rsidR="00961C3B" w:rsidRDefault="00961C3B" w:rsidP="00961C3B">
      <w:pPr>
        <w:ind w:firstLine="720"/>
        <w:jc w:val="both"/>
      </w:pPr>
      <w:r>
        <w:t>Работодатель обязан на основании письменного заявления работника предоставить отпуск без сохранения заработной платы:</w:t>
      </w:r>
    </w:p>
    <w:p w:rsidR="00961C3B" w:rsidRDefault="00961C3B" w:rsidP="00961C3B">
      <w:pPr>
        <w:ind w:firstLine="720"/>
        <w:jc w:val="both"/>
      </w:pPr>
      <w:r>
        <w:t>работающим пенсионерам по старости (по возрасту) – до 14 календарных дней в году;</w:t>
      </w:r>
    </w:p>
    <w:p w:rsidR="00961C3B" w:rsidRDefault="00961C3B" w:rsidP="00961C3B">
      <w:pPr>
        <w:ind w:firstLine="720"/>
        <w:jc w:val="both"/>
      </w:pPr>
      <w:r>
        <w:t>работникам в случаях рождения ребёнка, регистрации брака, смерти близких родственников – до 5 календарных дней;</w:t>
      </w:r>
    </w:p>
    <w:p w:rsidR="00961C3B" w:rsidRDefault="00961C3B" w:rsidP="00961C3B">
      <w:pPr>
        <w:ind w:firstLine="720"/>
        <w:jc w:val="both"/>
      </w:pPr>
      <w:r>
        <w:t>в других случаях, предусмотренных настоящим Кодексом, иными федеральными законами либо коллективным договором.</w:t>
      </w:r>
    </w:p>
    <w:p w:rsidR="00961C3B" w:rsidRDefault="00961C3B" w:rsidP="00961C3B">
      <w:pPr>
        <w:ind w:firstLine="720"/>
        <w:jc w:val="both"/>
      </w:pP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 xml:space="preserve">                                                4. ОПЛАТА ТРУДА</w:t>
      </w: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>4.1. Формы оплаты труда.</w:t>
      </w:r>
    </w:p>
    <w:p w:rsidR="00961C3B" w:rsidRDefault="00961C3B" w:rsidP="00961C3B">
      <w:pPr>
        <w:ind w:firstLine="720"/>
        <w:jc w:val="both"/>
      </w:pPr>
      <w:r>
        <w:t>4.1.1. Выплата заработной платы производится в денежной форме в валюте Российской Федерации (в рублях).</w:t>
      </w: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>4.2. Порядок, место и сроки выплаты заработной платы.</w:t>
      </w:r>
    </w:p>
    <w:p w:rsidR="00961C3B" w:rsidRDefault="00961C3B" w:rsidP="00961C3B">
      <w:pPr>
        <w:ind w:firstLine="720"/>
        <w:jc w:val="both"/>
      </w:pPr>
      <w:r>
        <w:t>4.2.1. Заработная плата каждого работника зависит от его квалификации, сложности выполняемой работы, количества и качества затраченного труда и максимальным размером не ограничивается.</w:t>
      </w:r>
    </w:p>
    <w:p w:rsidR="00961C3B" w:rsidRDefault="00961C3B" w:rsidP="00961C3B">
      <w:pPr>
        <w:ind w:firstLine="720"/>
        <w:jc w:val="both"/>
      </w:pPr>
      <w:r>
        <w:t>4.2.2. Заработная плата выплачивается работнику в месте выполнения им работы.</w:t>
      </w:r>
    </w:p>
    <w:p w:rsidR="00961C3B" w:rsidRDefault="00961C3B" w:rsidP="00961C3B">
      <w:pPr>
        <w:ind w:firstLine="720"/>
        <w:jc w:val="both"/>
      </w:pPr>
      <w:r>
        <w:lastRenderedPageBreak/>
        <w:t>4.2.3. Заработная плата выплачивается  не реже чем каждые полмесяца в день, установленный правилами внутреннего трудового распорядка организации, коллективным договором, трудовым договором.</w:t>
      </w:r>
    </w:p>
    <w:p w:rsidR="00961C3B" w:rsidRDefault="00961C3B" w:rsidP="00961C3B">
      <w:pPr>
        <w:ind w:firstLine="720"/>
        <w:jc w:val="both"/>
      </w:pPr>
      <w:r>
        <w:t>Заработная плата выплачивается авансом до 25 числа текущего месяца, а до 15 числа последующего месяца осуществляется окончательный расчёт.</w:t>
      </w:r>
    </w:p>
    <w:p w:rsidR="00961C3B" w:rsidRDefault="00961C3B" w:rsidP="00961C3B">
      <w:pPr>
        <w:ind w:firstLine="720"/>
        <w:jc w:val="both"/>
      </w:pPr>
      <w:r>
        <w:t>4.2.4. При совпадении дня выплаты с выходным или праздничным нерабочим днём выплата заработной платы производится накануне этого дня.</w:t>
      </w:r>
    </w:p>
    <w:p w:rsidR="00961C3B" w:rsidRDefault="00961C3B" w:rsidP="00961C3B">
      <w:pPr>
        <w:ind w:firstLine="720"/>
        <w:jc w:val="both"/>
      </w:pPr>
      <w:r>
        <w:t>4.2.5. Оплата отпуска производится не позднее, чем за три дня до его начала.</w:t>
      </w:r>
    </w:p>
    <w:p w:rsidR="00961C3B" w:rsidRDefault="00961C3B" w:rsidP="00961C3B">
      <w:pPr>
        <w:ind w:firstLine="720"/>
        <w:jc w:val="both"/>
      </w:pP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 xml:space="preserve">                                     5. ГАРАНТИИ И КОМПЕНСАЦИИ</w:t>
      </w: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 xml:space="preserve">5.1. Гарантии при выполнении работ в условиях труда, отличающихся </w:t>
      </w:r>
      <w:proofErr w:type="gramStart"/>
      <w:r>
        <w:rPr>
          <w:b/>
        </w:rPr>
        <w:t>от</w:t>
      </w:r>
      <w:proofErr w:type="gramEnd"/>
      <w:r>
        <w:rPr>
          <w:b/>
        </w:rPr>
        <w:t xml:space="preserve"> нормативных.</w:t>
      </w:r>
    </w:p>
    <w:p w:rsidR="00961C3B" w:rsidRDefault="00961C3B" w:rsidP="00961C3B">
      <w:pPr>
        <w:ind w:firstLine="720"/>
        <w:jc w:val="both"/>
      </w:pPr>
      <w:r>
        <w:t>Работнику производят соответствующие доплаты, предусмотренные КД и трудовым договором. Размеры доплат не могут быть ниже установленных законом и иными нормативными правовыми актами:</w:t>
      </w:r>
    </w:p>
    <w:p w:rsidR="00961C3B" w:rsidRDefault="00961C3B" w:rsidP="00961C3B">
      <w:pPr>
        <w:ind w:firstLine="720"/>
        <w:jc w:val="both"/>
      </w:pPr>
      <w:r>
        <w:t xml:space="preserve">5.1.1. При выполнении </w:t>
      </w:r>
      <w:r w:rsidR="00E85A27">
        <w:t xml:space="preserve">работ различной квалификации - </w:t>
      </w:r>
      <w:r>
        <w:t>статья 150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>5.1.2. При совмещении</w:t>
      </w:r>
      <w:r w:rsidR="00E85A27">
        <w:t xml:space="preserve"> </w:t>
      </w:r>
      <w:r>
        <w:t>- статья 151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>5.1.3. Сверхурочные работы</w:t>
      </w:r>
      <w:r w:rsidR="00E85A27">
        <w:t xml:space="preserve"> </w:t>
      </w:r>
      <w:r>
        <w:t>- статья 152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>5.1.4. Выходные и праздничные дни</w:t>
      </w:r>
      <w:r w:rsidR="00E85A27">
        <w:t xml:space="preserve"> </w:t>
      </w:r>
      <w:r>
        <w:t>- статья 153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>5.1.5. В ночное время</w:t>
      </w:r>
      <w:r w:rsidR="00E85A27">
        <w:t xml:space="preserve"> </w:t>
      </w:r>
      <w:r>
        <w:t>-  статья 154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 xml:space="preserve">5.1.6. При невыполнении нормы труда, должностных обязанностей по вине работодателя – оплата производится за фактически проработанное время или выполненную работу. При невыполнении норм труда </w:t>
      </w:r>
      <w:r w:rsidR="00E85A27">
        <w:t xml:space="preserve">(должностных обязанностей) по </w:t>
      </w:r>
      <w:r>
        <w:t>причинам, не зависящим от работодателя и работника, за работником сохраняются не менее 2/3 тарифной ставки (оклада).</w:t>
      </w:r>
    </w:p>
    <w:p w:rsidR="00961C3B" w:rsidRDefault="00961C3B" w:rsidP="00961C3B">
      <w:pPr>
        <w:ind w:firstLine="720"/>
        <w:jc w:val="both"/>
      </w:pPr>
      <w:r>
        <w:t>5.1.7. При освоении работником новой специальности, должности – за ним сохраняется прежний заработок на период освоения новой специальности (должности).</w:t>
      </w:r>
    </w:p>
    <w:p w:rsidR="00961C3B" w:rsidRDefault="00961C3B" w:rsidP="00961C3B">
      <w:pPr>
        <w:ind w:firstLine="720"/>
        <w:jc w:val="both"/>
      </w:pPr>
      <w:r>
        <w:rPr>
          <w:b/>
        </w:rPr>
        <w:t xml:space="preserve">5.2. Гарантии при направлении работника в служебную командировку, </w:t>
      </w:r>
      <w:r>
        <w:t>статьи 167-168, 168.1, 169 Трудового кодекса Российской Федерации,  ему гарантируются сохранение места работы (должности) и среднего заработка, а также возмещение следующих расходов:</w:t>
      </w:r>
    </w:p>
    <w:p w:rsidR="00961C3B" w:rsidRDefault="00961C3B" w:rsidP="00961C3B">
      <w:pPr>
        <w:numPr>
          <w:ilvl w:val="0"/>
          <w:numId w:val="3"/>
        </w:numPr>
        <w:jc w:val="both"/>
      </w:pPr>
      <w:r>
        <w:t>Расходы по проезду,</w:t>
      </w:r>
    </w:p>
    <w:p w:rsidR="00961C3B" w:rsidRDefault="00961C3B" w:rsidP="00961C3B">
      <w:pPr>
        <w:numPr>
          <w:ilvl w:val="0"/>
          <w:numId w:val="3"/>
        </w:numPr>
        <w:jc w:val="both"/>
      </w:pPr>
      <w:r>
        <w:t>Расходы по найму жилого помещения,</w:t>
      </w:r>
    </w:p>
    <w:p w:rsidR="00961C3B" w:rsidRDefault="00961C3B" w:rsidP="00961C3B">
      <w:pPr>
        <w:numPr>
          <w:ilvl w:val="0"/>
          <w:numId w:val="3"/>
        </w:numPr>
        <w:jc w:val="both"/>
      </w:pPr>
      <w:r>
        <w:t>Дополнительные расходы, связанные с проживанием вне места постоянного жительства (суточные),</w:t>
      </w:r>
    </w:p>
    <w:p w:rsidR="00961C3B" w:rsidRDefault="00961C3B" w:rsidP="00961C3B">
      <w:pPr>
        <w:numPr>
          <w:ilvl w:val="0"/>
          <w:numId w:val="3"/>
        </w:numPr>
        <w:jc w:val="both"/>
      </w:pPr>
      <w:r>
        <w:t xml:space="preserve">Иные расходы, произведенные работником с разрешения или </w:t>
      </w:r>
      <w:proofErr w:type="gramStart"/>
      <w:r>
        <w:t>ведома</w:t>
      </w:r>
      <w:proofErr w:type="gramEnd"/>
      <w:r>
        <w:t xml:space="preserve"> работодателя,</w:t>
      </w:r>
    </w:p>
    <w:p w:rsidR="00961C3B" w:rsidRDefault="00961C3B" w:rsidP="00961C3B">
      <w:pPr>
        <w:numPr>
          <w:ilvl w:val="0"/>
          <w:numId w:val="3"/>
        </w:numPr>
        <w:jc w:val="both"/>
      </w:pPr>
      <w:r>
        <w:t>Предоставляют гарантии и компенсации.</w:t>
      </w:r>
    </w:p>
    <w:p w:rsidR="00961C3B" w:rsidRDefault="00961C3B" w:rsidP="00961C3B">
      <w:pPr>
        <w:jc w:val="both"/>
      </w:pPr>
    </w:p>
    <w:p w:rsidR="00961C3B" w:rsidRDefault="00961C3B" w:rsidP="00961C3B">
      <w:pPr>
        <w:ind w:firstLine="720"/>
        <w:jc w:val="both"/>
      </w:pPr>
      <w:r>
        <w:rPr>
          <w:b/>
        </w:rPr>
        <w:t>5.3. Гарантии при исполнении государственных или общественных обязанностей</w:t>
      </w:r>
      <w:r w:rsidR="00E85A27">
        <w:rPr>
          <w:b/>
        </w:rPr>
        <w:t xml:space="preserve"> </w:t>
      </w:r>
      <w:r>
        <w:t>- статьи 170- 172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 xml:space="preserve">5.4. </w:t>
      </w:r>
      <w:r>
        <w:rPr>
          <w:b/>
        </w:rPr>
        <w:t>Гарантии при совмещении работы с обучением</w:t>
      </w:r>
      <w:r w:rsidR="00E85A27">
        <w:rPr>
          <w:b/>
        </w:rPr>
        <w:t xml:space="preserve"> </w:t>
      </w:r>
      <w:r>
        <w:t>- статьи 173-179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 xml:space="preserve">5.5. </w:t>
      </w:r>
      <w:r>
        <w:rPr>
          <w:b/>
        </w:rPr>
        <w:t>Гарантии при вынужденном прекращении работы не по вине работника</w:t>
      </w:r>
      <w:r w:rsidR="00E85A27">
        <w:rPr>
          <w:b/>
        </w:rPr>
        <w:t xml:space="preserve"> </w:t>
      </w:r>
      <w:r>
        <w:t>- статьи 179-181 Трудового кодекса Российской Федерации.</w:t>
      </w:r>
    </w:p>
    <w:p w:rsidR="00961C3B" w:rsidRDefault="00961C3B" w:rsidP="00961C3B">
      <w:pPr>
        <w:ind w:firstLine="720"/>
        <w:jc w:val="both"/>
      </w:pPr>
      <w:r>
        <w:t xml:space="preserve">5.6. </w:t>
      </w:r>
      <w:r>
        <w:rPr>
          <w:b/>
        </w:rPr>
        <w:t>Гарантии при предоставлении ежегодного оплачиваемого отпуска</w:t>
      </w:r>
      <w:r>
        <w:t>; в других случаях</w:t>
      </w:r>
      <w:r w:rsidR="00E85A27">
        <w:t xml:space="preserve"> </w:t>
      </w:r>
      <w:r>
        <w:t>- статьи 182-188 Трудового кодекса Российской Федерации.</w:t>
      </w:r>
    </w:p>
    <w:p w:rsidR="00961C3B" w:rsidRDefault="00961C3B" w:rsidP="00961C3B">
      <w:pPr>
        <w:ind w:firstLine="720"/>
        <w:jc w:val="both"/>
        <w:rPr>
          <w:b/>
        </w:rPr>
      </w:pPr>
      <w:r>
        <w:t xml:space="preserve">5.7. </w:t>
      </w:r>
      <w:r>
        <w:rPr>
          <w:b/>
        </w:rPr>
        <w:t>Гарантии и компенсации работникам, связанные с расторжением трудового договора.</w:t>
      </w:r>
    </w:p>
    <w:p w:rsidR="00961C3B" w:rsidRDefault="00961C3B" w:rsidP="00961C3B">
      <w:pPr>
        <w:ind w:firstLine="720"/>
        <w:jc w:val="both"/>
      </w:pPr>
      <w:r>
        <w:lastRenderedPageBreak/>
        <w:t>5.7.1. При расторжении трудового договора в связи с ликвидацией организации либо сокращением численности или штата работников организации увольняемому работнику выплачивается выходное пособие в размере среднего месячного заработка, а также за ним сохраняется средний месячный заработок на период трудоустройства, но не выше двух месяцев со дня увольнения (с зачетом выходного пособия).</w:t>
      </w:r>
    </w:p>
    <w:p w:rsidR="00961C3B" w:rsidRDefault="00961C3B" w:rsidP="00961C3B">
      <w:pPr>
        <w:ind w:firstLine="720"/>
        <w:rPr>
          <w:b/>
        </w:rPr>
      </w:pPr>
      <w:r>
        <w:t>5.7.2. О предстоящем увольнении в связи с ликвидацией организации, сокращением численности или штата работников организации работники предупреждаются работодателем персонально и под расписку не менее</w:t>
      </w:r>
      <w:proofErr w:type="gramStart"/>
      <w:r>
        <w:t>,</w:t>
      </w:r>
      <w:proofErr w:type="gramEnd"/>
      <w:r>
        <w:t xml:space="preserve"> чем за два месяца до увольнения.</w:t>
      </w:r>
    </w:p>
    <w:p w:rsidR="00961C3B" w:rsidRDefault="00961C3B" w:rsidP="00961C3B">
      <w:pPr>
        <w:ind w:firstLine="720"/>
        <w:jc w:val="center"/>
        <w:rPr>
          <w:b/>
        </w:rPr>
      </w:pPr>
    </w:p>
    <w:p w:rsidR="00961C3B" w:rsidRDefault="00961C3B" w:rsidP="00961C3B">
      <w:pPr>
        <w:ind w:firstLine="720"/>
        <w:jc w:val="center"/>
        <w:rPr>
          <w:b/>
        </w:rPr>
      </w:pPr>
      <w:r>
        <w:rPr>
          <w:b/>
        </w:rPr>
        <w:t>6.ТРУДОВОЙ РАСПОРЯДОК, ДИСЦИПЛИНА ТРУДА</w:t>
      </w:r>
    </w:p>
    <w:p w:rsidR="00961C3B" w:rsidRDefault="00961C3B" w:rsidP="00961C3B">
      <w:pPr>
        <w:ind w:firstLine="720"/>
        <w:rPr>
          <w:b/>
        </w:rPr>
      </w:pPr>
      <w:r>
        <w:rPr>
          <w:b/>
        </w:rPr>
        <w:t>6.1. Общие положения</w:t>
      </w:r>
    </w:p>
    <w:p w:rsidR="00961C3B" w:rsidRDefault="00961C3B" w:rsidP="00961C3B">
      <w:pPr>
        <w:ind w:firstLine="720"/>
      </w:pPr>
      <w:r>
        <w:t>6.1.1. Дисциплина труда – обязательное для всех работников подчинение правилам поведения, определённым в соответствии с настоящим Кодексом, иными законами, коллективным договором, соглашениями, трудовым договором, локальными нормативными актами организации.</w:t>
      </w:r>
    </w:p>
    <w:p w:rsidR="00961C3B" w:rsidRDefault="00961C3B" w:rsidP="00961C3B">
      <w:pPr>
        <w:ind w:firstLine="720"/>
      </w:pPr>
      <w:r>
        <w:t>Работодатель обязан в соответствии с настоящим Кодексом, законами, иными нормативными правовыми актами, коллективным договором, соглашениями, локальными нормативными актами, содержащими нормы трудового права, трудовым договором создавать условия, необходимые для соблюдения работниками дисциплины труда.</w:t>
      </w:r>
    </w:p>
    <w:p w:rsidR="00961C3B" w:rsidRDefault="00961C3B" w:rsidP="00961C3B">
      <w:pPr>
        <w:ind w:firstLine="720"/>
      </w:pPr>
      <w:r>
        <w:t>6.1.2. Трудовой распорядок организации определяется правилами внутреннего трудового распорядка.</w:t>
      </w:r>
    </w:p>
    <w:p w:rsidR="00961C3B" w:rsidRDefault="00961C3B" w:rsidP="00961C3B">
      <w:pPr>
        <w:ind w:firstLine="720"/>
      </w:pPr>
      <w:r>
        <w:t>Правила внутреннего трудового распорядка организации – локальный нормативный акт организации, регламентирующий в соответствии с настоящим Кодексом и иными федеральными законами: порядок приёма и увольнения работников; основные права, обязанности и ответственность сторон трудового договора; режим работы; время отдыха. А также применяемые к работникам меры поощрения и взыскания, и иные вопросы регулирования трудовых отношений в организации.</w:t>
      </w:r>
    </w:p>
    <w:p w:rsidR="00961C3B" w:rsidRDefault="00961C3B" w:rsidP="00961C3B">
      <w:pPr>
        <w:ind w:firstLine="720"/>
        <w:rPr>
          <w:b/>
        </w:rPr>
      </w:pPr>
      <w:r>
        <w:rPr>
          <w:b/>
        </w:rPr>
        <w:t>6.2. Порядок утверждения правил внутреннего трудового распорядка организации.</w:t>
      </w:r>
    </w:p>
    <w:p w:rsidR="00961C3B" w:rsidRDefault="00961C3B" w:rsidP="00961C3B">
      <w:pPr>
        <w:ind w:firstLine="720"/>
      </w:pPr>
      <w:r>
        <w:t>6.2.1. Правила внутреннего трудового распорядка организации утверждаются работодателем с учётом мнения представительного органа работников организации.</w:t>
      </w:r>
    </w:p>
    <w:p w:rsidR="00961C3B" w:rsidRDefault="00961C3B" w:rsidP="00961C3B">
      <w:pPr>
        <w:ind w:firstLine="720"/>
      </w:pPr>
      <w:r>
        <w:t>Правила внутреннего трудового распорядка организации, как правило, являются приложением к коллективному договору.</w:t>
      </w:r>
    </w:p>
    <w:p w:rsidR="00961C3B" w:rsidRDefault="00961C3B" w:rsidP="00961C3B">
      <w:pPr>
        <w:ind w:firstLine="720"/>
        <w:rPr>
          <w:b/>
        </w:rPr>
      </w:pPr>
      <w:r>
        <w:rPr>
          <w:b/>
        </w:rPr>
        <w:t>6.3. Дисциплина труда.</w:t>
      </w:r>
    </w:p>
    <w:p w:rsidR="00961C3B" w:rsidRDefault="00961C3B" w:rsidP="00961C3B">
      <w:pPr>
        <w:ind w:firstLine="720"/>
      </w:pPr>
      <w:r>
        <w:t>6.3.1. Работодатель поощряет работников, добросовестно исполняющих трудовые обязанности (объявляет благодарность, выдаёт премию).</w:t>
      </w:r>
    </w:p>
    <w:p w:rsidR="00961C3B" w:rsidRDefault="00961C3B" w:rsidP="00961C3B">
      <w:pPr>
        <w:ind w:firstLine="720"/>
      </w:pPr>
      <w:r>
        <w:t>6.3.2. За совершение дисциплинарного проступка, то есть неисполнение или ненадлежащее исполнение работником по его вине возложенных на него трудовых обязанностей, работодатель имеет право применить  следующие дисциплинарные взыскания:</w:t>
      </w:r>
    </w:p>
    <w:p w:rsidR="00961C3B" w:rsidRDefault="00961C3B" w:rsidP="00961C3B">
      <w:pPr>
        <w:numPr>
          <w:ilvl w:val="0"/>
          <w:numId w:val="4"/>
        </w:numPr>
      </w:pPr>
      <w:r>
        <w:t>Замечание.</w:t>
      </w:r>
    </w:p>
    <w:p w:rsidR="00961C3B" w:rsidRDefault="00961C3B" w:rsidP="00961C3B">
      <w:pPr>
        <w:numPr>
          <w:ilvl w:val="0"/>
          <w:numId w:val="4"/>
        </w:numPr>
      </w:pPr>
      <w:r>
        <w:t>Выговор.</w:t>
      </w:r>
    </w:p>
    <w:p w:rsidR="00961C3B" w:rsidRDefault="00961C3B" w:rsidP="00961C3B">
      <w:pPr>
        <w:numPr>
          <w:ilvl w:val="0"/>
          <w:numId w:val="4"/>
        </w:numPr>
      </w:pPr>
      <w:r>
        <w:t>Увольнение по соответствующим основаниям.</w:t>
      </w:r>
    </w:p>
    <w:p w:rsidR="00961C3B" w:rsidRDefault="00961C3B" w:rsidP="00961C3B">
      <w:pPr>
        <w:ind w:firstLine="720"/>
      </w:pPr>
      <w:r>
        <w:t>6.3.3. До применения дисциплинарного взыскания работодатель должен затребовать от работника объяснение в письменной форме. В случае отказа работника дать указанное объяснение составляется соответствующий акт</w:t>
      </w:r>
      <w:r w:rsidR="00E85A27">
        <w:t>.</w:t>
      </w:r>
    </w:p>
    <w:p w:rsidR="00961C3B" w:rsidRDefault="00961C3B" w:rsidP="00961C3B">
      <w:pPr>
        <w:ind w:firstLine="720"/>
      </w:pPr>
      <w:r>
        <w:t>Отказ работника дать объяснение не является препятствием для применения дисциплинарного взыскания.</w:t>
      </w:r>
    </w:p>
    <w:p w:rsidR="00961C3B" w:rsidRDefault="00E85A27" w:rsidP="00961C3B">
      <w:pPr>
        <w:ind w:firstLine="720"/>
      </w:pPr>
      <w:r>
        <w:t>6.3.4. Если в течение</w:t>
      </w:r>
      <w:r w:rsidR="00961C3B">
        <w:t xml:space="preserve"> года со дня применения дисциплинарного взыскания работник не будет подвергнут новому дисциплинарному взысканию, то он считается не имеющим дисциплинарного взыскания.</w:t>
      </w:r>
    </w:p>
    <w:p w:rsidR="00961C3B" w:rsidRDefault="00961C3B" w:rsidP="00961C3B">
      <w:pPr>
        <w:ind w:firstLine="720"/>
        <w:jc w:val="center"/>
        <w:rPr>
          <w:b/>
        </w:rPr>
      </w:pPr>
      <w:r>
        <w:rPr>
          <w:b/>
        </w:rPr>
        <w:lastRenderedPageBreak/>
        <w:t>7. ОХРАНА ТРУДА</w:t>
      </w: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>7.1. Работодатель  в соответствии с действующим законодательством и нормативными правовыми актами по охране труда обязуется:</w:t>
      </w:r>
    </w:p>
    <w:p w:rsidR="00961C3B" w:rsidRDefault="00961C3B" w:rsidP="00961C3B">
      <w:pPr>
        <w:ind w:firstLine="720"/>
        <w:jc w:val="both"/>
      </w:pPr>
      <w:r>
        <w:t>7.1.1. Выполнить в установленные сроки комплекс организационных, технических и экологических мероприятий.</w:t>
      </w:r>
    </w:p>
    <w:p w:rsidR="00961C3B" w:rsidRDefault="00961C3B" w:rsidP="00961C3B">
      <w:pPr>
        <w:ind w:firstLine="720"/>
        <w:jc w:val="both"/>
      </w:pPr>
      <w:r>
        <w:t>7.1.2. Провести аттестацию рабочих мест по условиям труда.</w:t>
      </w:r>
    </w:p>
    <w:p w:rsidR="00961C3B" w:rsidRDefault="00961C3B" w:rsidP="00961C3B">
      <w:pPr>
        <w:ind w:firstLine="720"/>
        <w:jc w:val="both"/>
      </w:pPr>
      <w:r>
        <w:t>7.1.3. Обеспечить информирование работников об условиях труда и охране труда на рабочих местах.</w:t>
      </w:r>
    </w:p>
    <w:p w:rsidR="00961C3B" w:rsidRDefault="00961C3B" w:rsidP="00961C3B">
      <w:pPr>
        <w:ind w:firstLine="720"/>
        <w:jc w:val="both"/>
      </w:pPr>
      <w:r>
        <w:t>7.1.4. Для всех поступающих на работу лиц проводить инструктаж по охране труда, организовывать обучение безопасным методам и приемам выполнения работ и оказания первой помощи пострадавшим.</w:t>
      </w:r>
    </w:p>
    <w:p w:rsidR="00961C3B" w:rsidRDefault="00961C3B" w:rsidP="00961C3B">
      <w:pPr>
        <w:ind w:firstLine="720"/>
        <w:jc w:val="both"/>
      </w:pPr>
      <w:r>
        <w:t>7.1.5. Осуществлять контроль над состоянием условий и охраны труда на рабочих местах, а также за правильностью применения работниками средств индивидуальной и коллективной защиты.</w:t>
      </w:r>
    </w:p>
    <w:p w:rsidR="00961C3B" w:rsidRDefault="00961C3B" w:rsidP="00961C3B">
      <w:pPr>
        <w:ind w:firstLine="720"/>
        <w:jc w:val="both"/>
      </w:pPr>
      <w:r>
        <w:t>7.1.6. Организовать контроль над состоянием условий и охраны труда в подразделениях и за выполнением соглашения по охране труда.</w:t>
      </w:r>
    </w:p>
    <w:p w:rsidR="00961C3B" w:rsidRDefault="00961C3B" w:rsidP="00961C3B">
      <w:pPr>
        <w:ind w:firstLine="720"/>
        <w:jc w:val="both"/>
        <w:rPr>
          <w:b/>
        </w:rPr>
      </w:pPr>
      <w:r>
        <w:rPr>
          <w:b/>
        </w:rPr>
        <w:t>7.2. Работники обязуются соблюдать предусмотренные законодательными и иными нормативными правовыми актами требования в области охраны труда, в том числе:</w:t>
      </w:r>
    </w:p>
    <w:p w:rsidR="00961C3B" w:rsidRDefault="00961C3B" w:rsidP="00961C3B">
      <w:pPr>
        <w:ind w:firstLine="720"/>
        <w:jc w:val="both"/>
      </w:pPr>
      <w:r>
        <w:t>7.2.1. Правильно применять средства индивидуальной и коллективной защиты.</w:t>
      </w:r>
    </w:p>
    <w:p w:rsidR="00961C3B" w:rsidRDefault="00961C3B" w:rsidP="00961C3B">
      <w:pPr>
        <w:ind w:firstLine="720"/>
        <w:jc w:val="both"/>
      </w:pPr>
      <w:r>
        <w:t>7.2.2. Проходить обучение безопасным методам и приемам выполнения работ по охране труда.</w:t>
      </w:r>
    </w:p>
    <w:p w:rsidR="00961C3B" w:rsidRDefault="00961C3B" w:rsidP="00961C3B">
      <w:pPr>
        <w:ind w:firstLine="720"/>
        <w:jc w:val="both"/>
      </w:pPr>
      <w:r>
        <w:t>7.2.3. Немедленно извещать своего руководителя или замещающего его лица о любой ситуации, угрожающей жизни и здоровью людей.</w:t>
      </w:r>
    </w:p>
    <w:p w:rsidR="00961C3B" w:rsidRDefault="00961C3B" w:rsidP="00961C3B">
      <w:pPr>
        <w:ind w:firstLine="720"/>
        <w:jc w:val="both"/>
      </w:pPr>
      <w:r>
        <w:t>7.2.4. Проходить обязательные предварительные и периодические медицинские обследования.</w:t>
      </w:r>
    </w:p>
    <w:p w:rsidR="00961C3B" w:rsidRDefault="00961C3B" w:rsidP="00961C3B">
      <w:pPr>
        <w:ind w:firstLine="720"/>
        <w:jc w:val="both"/>
      </w:pPr>
    </w:p>
    <w:p w:rsidR="00961C3B" w:rsidRDefault="00961C3B" w:rsidP="00961C3B">
      <w:pPr>
        <w:ind w:firstLine="720"/>
        <w:jc w:val="center"/>
        <w:rPr>
          <w:b/>
        </w:rPr>
      </w:pPr>
      <w:r>
        <w:rPr>
          <w:b/>
        </w:rPr>
        <w:t>8. ЗАКЛЮЧИТЕЛЬНЫЕ ПОЛОЖЕНИЯ</w:t>
      </w:r>
    </w:p>
    <w:p w:rsidR="00961C3B" w:rsidRDefault="00961C3B" w:rsidP="00961C3B">
      <w:pPr>
        <w:ind w:firstLine="720"/>
        <w:jc w:val="both"/>
      </w:pPr>
      <w:r>
        <w:t>8.1. Изменения и дополнения Договора в течение срока его действия принимаются только по взаимному согласию Сторон в порядке, установленном для его заключения.</w:t>
      </w:r>
    </w:p>
    <w:p w:rsidR="00961C3B" w:rsidRDefault="00961C3B" w:rsidP="00961C3B">
      <w:pPr>
        <w:ind w:firstLine="720"/>
        <w:jc w:val="both"/>
      </w:pPr>
      <w:r>
        <w:t>8.2.  В случае невыполнения работодателем обязательств, возложенных на него Договором, работники обязуются не прибегать к разрешению коллективного трудового спора путем организации и проведения забастовок.</w:t>
      </w:r>
    </w:p>
    <w:p w:rsidR="00961C3B" w:rsidRDefault="00961C3B" w:rsidP="00961C3B">
      <w:pPr>
        <w:ind w:firstLine="720"/>
        <w:jc w:val="both"/>
      </w:pPr>
      <w:r>
        <w:t xml:space="preserve">8.3. </w:t>
      </w:r>
      <w:proofErr w:type="gramStart"/>
      <w:r>
        <w:t>Контроль за</w:t>
      </w:r>
      <w:proofErr w:type="gramEnd"/>
      <w:r>
        <w:t xml:space="preserve"> выполнением Договора осуществляют Стороны, подписавшие его, согласованных в порядке, формах и сроках.</w:t>
      </w:r>
    </w:p>
    <w:p w:rsidR="00961C3B" w:rsidRDefault="00961C3B" w:rsidP="00961C3B">
      <w:pPr>
        <w:ind w:firstLine="720"/>
        <w:jc w:val="both"/>
      </w:pPr>
      <w:r>
        <w:t>8.4. Стороны, виновные в нарушении или невыполнении обязательств, предусмотренных Договором, несут ответственность в соответствии с действующим законодательством.</w:t>
      </w:r>
    </w:p>
    <w:p w:rsidR="00961C3B" w:rsidRDefault="00961C3B" w:rsidP="00961C3B">
      <w:pPr>
        <w:ind w:firstLine="720"/>
        <w:jc w:val="both"/>
      </w:pPr>
      <w:r>
        <w:t>8.5. Подписанный сторонами договор с приложениями в семидневный срок работодатель направляет на уведомительную регистрацию в соответствующий орган по труду.</w:t>
      </w:r>
    </w:p>
    <w:p w:rsidR="00961C3B" w:rsidRDefault="00961C3B" w:rsidP="00961C3B">
      <w:pPr>
        <w:ind w:firstLine="720"/>
        <w:jc w:val="both"/>
      </w:pPr>
      <w:r>
        <w:t>8.6. Действия настоящего Договора распространяется на всех работников организации.</w:t>
      </w:r>
    </w:p>
    <w:p w:rsidR="00961C3B" w:rsidRDefault="00961C3B" w:rsidP="00961C3B">
      <w:pPr>
        <w:ind w:firstLine="720"/>
        <w:jc w:val="both"/>
      </w:pPr>
      <w:r>
        <w:t>8.7. При приеме на работу работодатель или его представитель обязан ознакомить работника с настоящим Договором.</w:t>
      </w:r>
    </w:p>
    <w:p w:rsidR="00961C3B" w:rsidRDefault="00961C3B" w:rsidP="00961C3B">
      <w:pPr>
        <w:ind w:firstLine="720"/>
        <w:jc w:val="both"/>
      </w:pPr>
      <w:r>
        <w:t>8.8. Настоящий договор заключен сроком на 3 года и вступает в силу со дня подписания его Сторонами.</w:t>
      </w:r>
    </w:p>
    <w:p w:rsidR="00961C3B" w:rsidRDefault="00961C3B" w:rsidP="00961C3B">
      <w:pPr>
        <w:ind w:firstLine="720"/>
        <w:jc w:val="both"/>
      </w:pPr>
      <w:r>
        <w:rPr>
          <w:b/>
        </w:rPr>
        <w:t xml:space="preserve">Примечание. </w:t>
      </w:r>
      <w:r>
        <w:t>При согласии Сторон в Договор могут включаться дополнительные пункты, не противоречащие действующему законодательству и иными нормативными правовыми актами.</w:t>
      </w:r>
    </w:p>
    <w:p w:rsidR="00961C3B" w:rsidRDefault="00961C3B" w:rsidP="00E85A27">
      <w:pPr>
        <w:jc w:val="both"/>
      </w:pPr>
    </w:p>
    <w:p w:rsidR="00961C3B" w:rsidRDefault="00961C3B" w:rsidP="00961C3B">
      <w:pPr>
        <w:ind w:firstLine="720"/>
        <w:jc w:val="both"/>
      </w:pPr>
      <w:r>
        <w:t>Принят на общем собрании трудового коллектива «      »_______________ 20___ г.</w:t>
      </w:r>
    </w:p>
    <w:p w:rsidR="00961C3B" w:rsidRDefault="00961C3B" w:rsidP="00961C3B">
      <w:pPr>
        <w:ind w:firstLine="720"/>
        <w:jc w:val="both"/>
      </w:pPr>
    </w:p>
    <w:p w:rsidR="00961C3B" w:rsidRDefault="00961C3B" w:rsidP="00961C3B">
      <w:pPr>
        <w:ind w:firstLine="720"/>
        <w:jc w:val="both"/>
      </w:pPr>
    </w:p>
    <w:p w:rsidR="00961C3B" w:rsidRDefault="00961C3B" w:rsidP="00961C3B">
      <w:pPr>
        <w:ind w:firstLine="720"/>
        <w:jc w:val="both"/>
      </w:pPr>
      <w:r>
        <w:t xml:space="preserve"> </w:t>
      </w:r>
    </w:p>
    <w:p w:rsidR="00961C3B" w:rsidRDefault="00961C3B" w:rsidP="00961C3B">
      <w:pPr>
        <w:jc w:val="both"/>
      </w:pPr>
      <w:r>
        <w:t xml:space="preserve">            </w:t>
      </w:r>
    </w:p>
    <w:p w:rsidR="00961C3B" w:rsidRDefault="00961C3B" w:rsidP="00961C3B">
      <w:pPr>
        <w:jc w:val="both"/>
      </w:pPr>
    </w:p>
    <w:p w:rsidR="00961C3B" w:rsidRDefault="00961C3B" w:rsidP="00961C3B">
      <w:pPr>
        <w:jc w:val="both"/>
      </w:pPr>
    </w:p>
    <w:p w:rsidR="00FA5CF4" w:rsidRDefault="00FA5CF4"/>
    <w:sectPr w:rsidR="00FA5CF4" w:rsidSect="00FA5C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670818"/>
    <w:multiLevelType w:val="multilevel"/>
    <w:tmpl w:val="C98A4B8C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</w:lvl>
    <w:lvl w:ilvl="1">
      <w:start w:val="1"/>
      <w:numFmt w:val="decimal"/>
      <w:lvlText w:val="%1.%2"/>
      <w:lvlJc w:val="left"/>
      <w:pPr>
        <w:tabs>
          <w:tab w:val="num" w:pos="834"/>
        </w:tabs>
        <w:ind w:left="834" w:hanging="480"/>
      </w:pPr>
    </w:lvl>
    <w:lvl w:ilvl="2">
      <w:start w:val="1"/>
      <w:numFmt w:val="decimal"/>
      <w:lvlText w:val="%1.%2.%3"/>
      <w:lvlJc w:val="left"/>
      <w:pPr>
        <w:tabs>
          <w:tab w:val="num" w:pos="1428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2496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564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632"/>
        </w:tabs>
        <w:ind w:left="4632" w:hanging="1800"/>
      </w:pPr>
    </w:lvl>
  </w:abstractNum>
  <w:abstractNum w:abstractNumId="1">
    <w:nsid w:val="2B7B5B00"/>
    <w:multiLevelType w:val="hybridMultilevel"/>
    <w:tmpl w:val="AC667942"/>
    <w:lvl w:ilvl="0" w:tplc="1DF00BC2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6DB3AAE"/>
    <w:multiLevelType w:val="hybridMultilevel"/>
    <w:tmpl w:val="E79600F0"/>
    <w:lvl w:ilvl="0" w:tplc="1DF00BC2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A800D71"/>
    <w:multiLevelType w:val="hybridMultilevel"/>
    <w:tmpl w:val="C8087186"/>
    <w:lvl w:ilvl="0" w:tplc="1DF00BC2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961C3B"/>
    <w:rsid w:val="0024543C"/>
    <w:rsid w:val="00961C3B"/>
    <w:rsid w:val="009626FA"/>
    <w:rsid w:val="00E85A27"/>
    <w:rsid w:val="00FA5C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C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543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543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26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8</Pages>
  <Words>2622</Words>
  <Characters>14950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2015-02-11T18:54:00Z</dcterms:created>
  <dcterms:modified xsi:type="dcterms:W3CDTF">2015-02-11T19:23:00Z</dcterms:modified>
</cp:coreProperties>
</file>